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40" w:rsidRDefault="007D3840">
      <w:r>
        <w:t>Manniva küla Tammenõlva maaüksuse detailplaneeringu avalik arutelu</w:t>
      </w:r>
      <w:r w:rsidR="00C72EE3">
        <w:t xml:space="preserve"> p</w:t>
      </w:r>
      <w:r>
        <w:t>rotokoll</w:t>
      </w:r>
    </w:p>
    <w:p w:rsidR="007D3840" w:rsidRDefault="007D3840">
      <w:r>
        <w:t xml:space="preserve">Toimumise aeg: 11.01.2022 </w:t>
      </w:r>
      <w:proofErr w:type="spellStart"/>
      <w:r>
        <w:t>Teams</w:t>
      </w:r>
      <w:proofErr w:type="spellEnd"/>
      <w:r>
        <w:t xml:space="preserve"> veebikeskkonnas</w:t>
      </w:r>
    </w:p>
    <w:p w:rsidR="007D3840" w:rsidRPr="00C72EE3" w:rsidRDefault="007D3840">
      <w:pPr>
        <w:rPr>
          <w:u w:val="single"/>
        </w:rPr>
      </w:pPr>
      <w:r w:rsidRPr="00C72EE3">
        <w:rPr>
          <w:u w:val="single"/>
        </w:rPr>
        <w:t xml:space="preserve">Osalejad:  </w:t>
      </w:r>
    </w:p>
    <w:p w:rsidR="007D3840" w:rsidRDefault="007D3840">
      <w:r>
        <w:t>Jelizaveta Sibul</w:t>
      </w:r>
    </w:p>
    <w:p w:rsidR="007D3840" w:rsidRDefault="007D3840">
      <w:r>
        <w:t xml:space="preserve"> Leho Kure</w:t>
      </w:r>
    </w:p>
    <w:p w:rsidR="007D3840" w:rsidRDefault="007D3840">
      <w:r>
        <w:t>Ülle Kunnus</w:t>
      </w:r>
    </w:p>
    <w:p w:rsidR="007D3840" w:rsidRDefault="007D3840">
      <w:r>
        <w:t>Andres Tõnisson</w:t>
      </w:r>
    </w:p>
    <w:p w:rsidR="007D3840" w:rsidRDefault="007D3840">
      <w:r>
        <w:t>Anneli Sits</w:t>
      </w:r>
    </w:p>
    <w:p w:rsidR="007D3840" w:rsidRDefault="007D3840">
      <w:r>
        <w:t xml:space="preserve">Tiit Maisa </w:t>
      </w:r>
    </w:p>
    <w:p w:rsidR="007D3840" w:rsidRDefault="007D3840">
      <w:r>
        <w:t>Egle Alt</w:t>
      </w:r>
    </w:p>
    <w:p w:rsidR="007D3840" w:rsidRDefault="007D3840">
      <w:r>
        <w:t>Piret Toonpere</w:t>
      </w:r>
    </w:p>
    <w:p w:rsidR="007D3840" w:rsidRDefault="007D3840">
      <w:r>
        <w:t xml:space="preserve">Mihkel </w:t>
      </w:r>
      <w:proofErr w:type="spellStart"/>
      <w:r>
        <w:t>Nõmmela</w:t>
      </w:r>
      <w:proofErr w:type="spellEnd"/>
    </w:p>
    <w:p w:rsidR="007D3840" w:rsidRDefault="007D3840">
      <w:r>
        <w:t>Silva Kahu</w:t>
      </w:r>
    </w:p>
    <w:p w:rsidR="007D3840" w:rsidRDefault="007D3840">
      <w:r>
        <w:t xml:space="preserve">Lauri </w:t>
      </w:r>
      <w:proofErr w:type="spellStart"/>
      <w:r>
        <w:t>Saapar</w:t>
      </w:r>
      <w:proofErr w:type="spellEnd"/>
    </w:p>
    <w:p w:rsidR="007D3840" w:rsidRDefault="007D3840">
      <w:r>
        <w:t xml:space="preserve">Vahur </w:t>
      </w:r>
      <w:proofErr w:type="spellStart"/>
      <w:r>
        <w:t>Rajaver</w:t>
      </w:r>
      <w:proofErr w:type="spellEnd"/>
    </w:p>
    <w:p w:rsidR="00511780" w:rsidRDefault="007D3840">
      <w:r>
        <w:t>Ene Uusm</w:t>
      </w:r>
      <w:r w:rsidR="00511780">
        <w:t>aa</w:t>
      </w:r>
    </w:p>
    <w:p w:rsidR="00C72EE3" w:rsidRDefault="00C72EE3"/>
    <w:p w:rsidR="00511780" w:rsidRDefault="00511780">
      <w:bookmarkStart w:id="0" w:name="_GoBack"/>
      <w:bookmarkEnd w:id="0"/>
      <w:proofErr w:type="spellStart"/>
      <w:r>
        <w:t>Planeerija</w:t>
      </w:r>
      <w:proofErr w:type="spellEnd"/>
      <w:r>
        <w:t xml:space="preserve"> ja planeerimisnõunik tutvustasid detailplaneeringu lahendust </w:t>
      </w:r>
      <w:r w:rsidR="00482990">
        <w:t>ning arutati, kuidas on arvestatud</w:t>
      </w:r>
      <w:r>
        <w:t xml:space="preserve"> Keskkonnaameti poolt esitatud avalikul väljapanekul laekunud m</w:t>
      </w:r>
      <w:r w:rsidR="00482990">
        <w:t>ärkustega</w:t>
      </w:r>
      <w:r>
        <w:t xml:space="preserve">. Esitatud märkuste kohta on esitatud kirjalikud vastused ning korraldatud kohtumine Keskkonnaametiga. </w:t>
      </w:r>
      <w:r w:rsidR="00F94D06">
        <w:t>Keskkonnaameti esindaja kinni</w:t>
      </w:r>
      <w:r>
        <w:t xml:space="preserve">tas, et peale täienduste sisseviimist rohkem vastuväiteid detailplaneeringule ei ole. </w:t>
      </w:r>
    </w:p>
    <w:p w:rsidR="00511780" w:rsidRDefault="00511780">
      <w:r>
        <w:t xml:space="preserve">Järgmisena saadetakse detailplaneering koos </w:t>
      </w:r>
      <w:proofErr w:type="spellStart"/>
      <w:r>
        <w:t>KSHga</w:t>
      </w:r>
      <w:proofErr w:type="spellEnd"/>
      <w:r>
        <w:t xml:space="preserve"> täiendavate kooskõlastuste määramiseks Rahandusministeeriumisse. </w:t>
      </w:r>
    </w:p>
    <w:p w:rsidR="005C1A12" w:rsidRDefault="005C1A12">
      <w:r>
        <w:t>Kohapeal esitati täpsustavaid küsimusi detailplaneeringu lahendusele ning piirkonna üldise arengu perspektiividele. Plan</w:t>
      </w:r>
      <w:r w:rsidR="00482990">
        <w:t>e</w:t>
      </w:r>
      <w:r>
        <w:t>erimisnõunik selgitas, et</w:t>
      </w:r>
      <w:r w:rsidR="00482990">
        <w:t xml:space="preserve"> valla arengudokumendid näevad ette piirkonna arengut </w:t>
      </w:r>
      <w:proofErr w:type="spellStart"/>
      <w:r w:rsidR="00482990">
        <w:t>hajaasustuse</w:t>
      </w:r>
      <w:proofErr w:type="spellEnd"/>
      <w:r w:rsidR="00482990">
        <w:t xml:space="preserve"> printsiibil. </w:t>
      </w:r>
    </w:p>
    <w:p w:rsidR="00482990" w:rsidRDefault="00482990">
      <w:r>
        <w:t>Nõupidamisel ei saanud tehnilistel tingimustel osaleda Meelis Krinpus, kes esitas oma seisukohad telefoni teel peale arutelu lõppu, need on järgnevad:</w:t>
      </w:r>
    </w:p>
    <w:p w:rsidR="00482990" w:rsidRDefault="00482990">
      <w:r>
        <w:t xml:space="preserve">Tammenõlva kinnistule </w:t>
      </w:r>
      <w:r w:rsidR="00C72EE3">
        <w:t xml:space="preserve">värava taga </w:t>
      </w:r>
      <w:r>
        <w:t xml:space="preserve">sissepääsu ootavad autod põhjustavad häiringut nii tulede, signaali, kui ka müraga. Detailplaneeringus tuleb näha ette sissepääsuvärav koos autode peatumisplatsiga Tammenõlva kinnistul seespool, eramajadest kaugemal. </w:t>
      </w:r>
      <w:r w:rsidR="00C72EE3">
        <w:t>Märkus</w:t>
      </w:r>
      <w:r>
        <w:t xml:space="preserve"> on arvestamiseks detailplaneering</w:t>
      </w:r>
      <w:r w:rsidR="00C72EE3">
        <w:t>u koostamisel.</w:t>
      </w:r>
    </w:p>
    <w:p w:rsidR="00C72EE3" w:rsidRDefault="00C72EE3"/>
    <w:p w:rsidR="005C1A12" w:rsidRDefault="00482990">
      <w:r>
        <w:t>Protokollis: Jelizaveta Sibul</w:t>
      </w:r>
    </w:p>
    <w:sectPr w:rsidR="005C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40"/>
    <w:rsid w:val="00482990"/>
    <w:rsid w:val="00511780"/>
    <w:rsid w:val="005C1A12"/>
    <w:rsid w:val="007D3840"/>
    <w:rsid w:val="00C72EE3"/>
    <w:rsid w:val="00E540F7"/>
    <w:rsid w:val="00F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0AF6-B117-43C1-93E6-3AFC8A7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1</cp:revision>
  <dcterms:created xsi:type="dcterms:W3CDTF">2022-01-27T07:34:00Z</dcterms:created>
  <dcterms:modified xsi:type="dcterms:W3CDTF">2022-01-27T08:43:00Z</dcterms:modified>
</cp:coreProperties>
</file>